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0E" w:rsidRPr="00B24F6D" w:rsidRDefault="00932A0E" w:rsidP="00932A0E">
      <w:pPr>
        <w:jc w:val="left"/>
        <w:rPr>
          <w:rFonts w:cs="Arial"/>
          <w:color w:val="000000"/>
          <w:szCs w:val="20"/>
        </w:rPr>
      </w:pPr>
      <w:proofErr w:type="gramStart"/>
      <w:r w:rsidRPr="00B24F6D">
        <w:rPr>
          <w:rFonts w:cs="Arial"/>
          <w:color w:val="000000"/>
          <w:szCs w:val="20"/>
        </w:rPr>
        <w:t>문서번호 :</w:t>
      </w:r>
      <w:proofErr w:type="gramEnd"/>
      <w:r w:rsidRPr="00B24F6D">
        <w:rPr>
          <w:rFonts w:cs="Arial"/>
          <w:color w:val="000000"/>
          <w:szCs w:val="20"/>
        </w:rPr>
        <w:t xml:space="preserve"> f2019</w:t>
      </w:r>
      <w:r>
        <w:rPr>
          <w:rFonts w:cs="Arial"/>
          <w:color w:val="000000"/>
          <w:szCs w:val="20"/>
        </w:rPr>
        <w:t>0930</w:t>
      </w:r>
      <w:r w:rsidRPr="00B24F6D">
        <w:rPr>
          <w:rFonts w:cs="Arial" w:hint="eastAsia"/>
          <w:color w:val="000000"/>
          <w:szCs w:val="20"/>
        </w:rPr>
        <w:t>_0</w:t>
      </w:r>
      <w:r w:rsidR="006B7106">
        <w:rPr>
          <w:rFonts w:cs="Arial"/>
          <w:color w:val="000000"/>
          <w:szCs w:val="20"/>
        </w:rPr>
        <w:t>02</w:t>
      </w:r>
    </w:p>
    <w:p w:rsidR="00932A0E" w:rsidRPr="00B24F6D" w:rsidRDefault="00932A0E" w:rsidP="00932A0E">
      <w:pPr>
        <w:jc w:val="left"/>
        <w:rPr>
          <w:rFonts w:cs="Arial"/>
          <w:color w:val="000000"/>
          <w:szCs w:val="20"/>
        </w:rPr>
      </w:pPr>
      <w:r w:rsidRPr="00B24F6D">
        <w:rPr>
          <w:rFonts w:cs="Arial"/>
          <w:color w:val="000000"/>
          <w:szCs w:val="20"/>
        </w:rPr>
        <w:t>작</w:t>
      </w:r>
      <w:r w:rsidRPr="00B24F6D">
        <w:rPr>
          <w:rFonts w:cs="Arial" w:hint="eastAsia"/>
          <w:color w:val="000000"/>
          <w:szCs w:val="20"/>
        </w:rPr>
        <w:t xml:space="preserve"> </w:t>
      </w:r>
      <w:r w:rsidRPr="00B24F6D">
        <w:rPr>
          <w:rFonts w:cs="Arial"/>
          <w:color w:val="000000"/>
          <w:szCs w:val="20"/>
        </w:rPr>
        <w:t>성</w:t>
      </w:r>
      <w:r w:rsidRPr="00B24F6D">
        <w:rPr>
          <w:rFonts w:cs="Arial" w:hint="eastAsia"/>
          <w:color w:val="000000"/>
          <w:szCs w:val="20"/>
        </w:rPr>
        <w:t xml:space="preserve"> </w:t>
      </w:r>
      <w:proofErr w:type="gramStart"/>
      <w:r w:rsidRPr="00B24F6D">
        <w:rPr>
          <w:rFonts w:cs="Arial"/>
          <w:color w:val="000000"/>
          <w:szCs w:val="20"/>
        </w:rPr>
        <w:t>일 :</w:t>
      </w:r>
      <w:proofErr w:type="gramEnd"/>
      <w:r w:rsidRPr="00B24F6D">
        <w:rPr>
          <w:rFonts w:cs="Arial"/>
          <w:color w:val="000000"/>
          <w:szCs w:val="20"/>
        </w:rPr>
        <w:t xml:space="preserve"> 2019.</w:t>
      </w:r>
      <w:r>
        <w:rPr>
          <w:rFonts w:cs="Arial"/>
          <w:color w:val="000000"/>
          <w:szCs w:val="20"/>
        </w:rPr>
        <w:t>09</w:t>
      </w:r>
      <w:r w:rsidR="00635571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>30</w:t>
      </w:r>
    </w:p>
    <w:p w:rsidR="00932A0E" w:rsidRPr="00932A0E" w:rsidRDefault="00932A0E" w:rsidP="00932A0E">
      <w:pPr>
        <w:jc w:val="left"/>
        <w:rPr>
          <w:rFonts w:cs="Arial"/>
          <w:szCs w:val="20"/>
        </w:rPr>
      </w:pPr>
      <w:r w:rsidRPr="00B24F6D">
        <w:rPr>
          <w:rFonts w:cs="Arial"/>
          <w:szCs w:val="20"/>
        </w:rPr>
        <w:t xml:space="preserve">수  </w:t>
      </w:r>
      <w:r w:rsidRPr="00B24F6D">
        <w:rPr>
          <w:rFonts w:cs="Arial" w:hint="eastAsia"/>
          <w:szCs w:val="20"/>
        </w:rPr>
        <w:t xml:space="preserve"> </w:t>
      </w:r>
      <w:r w:rsidRPr="00B24F6D">
        <w:rPr>
          <w:rFonts w:cs="Arial"/>
          <w:szCs w:val="20"/>
        </w:rPr>
        <w:t xml:space="preserve"> 신 : </w:t>
      </w:r>
      <w:proofErr w:type="spellStart"/>
      <w:r w:rsidR="006B7106">
        <w:t>Travelport</w:t>
      </w:r>
      <w:proofErr w:type="spellEnd"/>
      <w:r w:rsidR="006B7106">
        <w:t xml:space="preserve"> Korea CS팀 김현선</w:t>
      </w:r>
    </w:p>
    <w:p w:rsidR="00932A0E" w:rsidRPr="00B24F6D" w:rsidRDefault="00932A0E" w:rsidP="00932A0E">
      <w:pPr>
        <w:jc w:val="left"/>
        <w:rPr>
          <w:rFonts w:cs="Arial"/>
          <w:szCs w:val="20"/>
        </w:rPr>
      </w:pPr>
      <w:r w:rsidRPr="00B24F6D">
        <w:rPr>
          <w:rFonts w:cs="Arial"/>
          <w:szCs w:val="20"/>
        </w:rPr>
        <w:t xml:space="preserve">발  </w:t>
      </w:r>
      <w:r w:rsidRPr="00B24F6D">
        <w:rPr>
          <w:rFonts w:cs="Arial" w:hint="eastAsia"/>
          <w:szCs w:val="20"/>
        </w:rPr>
        <w:t xml:space="preserve"> </w:t>
      </w:r>
      <w:r w:rsidRPr="00B24F6D">
        <w:rPr>
          <w:rFonts w:cs="Arial"/>
          <w:szCs w:val="20"/>
        </w:rPr>
        <w:t xml:space="preserve"> </w:t>
      </w:r>
      <w:proofErr w:type="gramStart"/>
      <w:r w:rsidRPr="00B24F6D">
        <w:rPr>
          <w:rFonts w:cs="Arial"/>
          <w:szCs w:val="20"/>
        </w:rPr>
        <w:t>신 :</w:t>
      </w:r>
      <w:proofErr w:type="gramEnd"/>
      <w:r w:rsidRPr="00B24F6D">
        <w:rPr>
          <w:rFonts w:cs="Arial"/>
          <w:szCs w:val="20"/>
        </w:rPr>
        <w:t xml:space="preserve"> ㈜프리덤에어시스템 – 중국 </w:t>
      </w:r>
      <w:proofErr w:type="spellStart"/>
      <w:r w:rsidRPr="00B24F6D">
        <w:rPr>
          <w:rFonts w:cs="Arial"/>
          <w:szCs w:val="20"/>
        </w:rPr>
        <w:t>천진항공</w:t>
      </w:r>
      <w:proofErr w:type="spellEnd"/>
      <w:r w:rsidRPr="00B24F6D">
        <w:rPr>
          <w:rFonts w:cs="Arial"/>
          <w:szCs w:val="20"/>
        </w:rPr>
        <w:t xml:space="preserve"> 한국총판대리점</w:t>
      </w:r>
    </w:p>
    <w:p w:rsidR="00932A0E" w:rsidRDefault="00932A0E" w:rsidP="00932A0E">
      <w:pPr>
        <w:rPr>
          <w:rFonts w:cs="Arial"/>
          <w:b/>
          <w:szCs w:val="20"/>
        </w:rPr>
      </w:pPr>
      <w:r w:rsidRPr="00B24F6D">
        <w:rPr>
          <w:rFonts w:cs="Arial"/>
          <w:b/>
          <w:szCs w:val="20"/>
        </w:rPr>
        <w:t xml:space="preserve">제  </w:t>
      </w:r>
      <w:r w:rsidRPr="00B24F6D">
        <w:rPr>
          <w:rFonts w:cs="Arial" w:hint="eastAsia"/>
          <w:b/>
          <w:szCs w:val="20"/>
        </w:rPr>
        <w:t xml:space="preserve"> </w:t>
      </w:r>
      <w:r w:rsidRPr="00B24F6D">
        <w:rPr>
          <w:rFonts w:cs="Arial"/>
          <w:b/>
          <w:szCs w:val="20"/>
        </w:rPr>
        <w:t xml:space="preserve"> </w:t>
      </w:r>
      <w:proofErr w:type="gramStart"/>
      <w:r w:rsidRPr="00B24F6D">
        <w:rPr>
          <w:rFonts w:cs="Arial"/>
          <w:b/>
          <w:szCs w:val="20"/>
        </w:rPr>
        <w:t>목 :</w:t>
      </w:r>
      <w:proofErr w:type="gramEnd"/>
      <w:r w:rsidRPr="00B24F6D">
        <w:rPr>
          <w:rFonts w:cs="Arial"/>
          <w:b/>
          <w:szCs w:val="20"/>
        </w:rPr>
        <w:t xml:space="preserve">  </w:t>
      </w:r>
      <w:proofErr w:type="spellStart"/>
      <w:r w:rsidRPr="00B24F6D">
        <w:rPr>
          <w:rFonts w:cs="Arial" w:hint="eastAsia"/>
          <w:b/>
          <w:szCs w:val="20"/>
        </w:rPr>
        <w:t>천진항공</w:t>
      </w:r>
      <w:proofErr w:type="spellEnd"/>
      <w:r w:rsidRPr="00B24F6D">
        <w:rPr>
          <w:rFonts w:cs="Arial" w:hint="eastAsia"/>
          <w:b/>
          <w:szCs w:val="20"/>
        </w:rPr>
        <w:t xml:space="preserve"> </w:t>
      </w:r>
      <w:bookmarkStart w:id="0" w:name="_GoBack"/>
      <w:bookmarkEnd w:id="0"/>
      <w:r>
        <w:rPr>
          <w:rFonts w:cs="Arial" w:hint="eastAsia"/>
          <w:b/>
          <w:szCs w:val="20"/>
        </w:rPr>
        <w:t xml:space="preserve"> BSP</w:t>
      </w:r>
      <w:r>
        <w:rPr>
          <w:rFonts w:cs="Arial"/>
          <w:b/>
          <w:szCs w:val="20"/>
        </w:rPr>
        <w:t xml:space="preserve"> </w:t>
      </w:r>
      <w:r>
        <w:rPr>
          <w:rFonts w:cs="Arial" w:hint="eastAsia"/>
          <w:b/>
          <w:szCs w:val="20"/>
        </w:rPr>
        <w:t>카드 가맹점 리스트</w:t>
      </w:r>
    </w:p>
    <w:tbl>
      <w:tblPr>
        <w:tblpPr w:leftFromText="142" w:rightFromText="142" w:vertAnchor="page" w:horzAnchor="margin" w:tblpY="6091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5052"/>
      </w:tblGrid>
      <w:tr w:rsidR="00932A0E" w:rsidRPr="001F382F" w:rsidTr="00932A0E">
        <w:trPr>
          <w:trHeight w:val="342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Airline Information</w:t>
            </w:r>
          </w:p>
        </w:tc>
        <w:tc>
          <w:tcPr>
            <w:tcW w:w="5052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932A0E" w:rsidRPr="001F382F" w:rsidTr="00932A0E">
        <w:trPr>
          <w:trHeight w:val="342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Airline Name: </w:t>
            </w:r>
          </w:p>
        </w:tc>
        <w:tc>
          <w:tcPr>
            <w:tcW w:w="5052" w:type="dxa"/>
            <w:shd w:val="clear" w:color="auto" w:fill="auto"/>
            <w:noWrap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Tianjin Airlines Co., Ltd.</w:t>
            </w:r>
          </w:p>
        </w:tc>
      </w:tr>
      <w:tr w:rsidR="00932A0E" w:rsidRPr="001F382F" w:rsidTr="00932A0E">
        <w:trPr>
          <w:trHeight w:val="342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Accounting code (3 Numeric code):</w:t>
            </w:r>
          </w:p>
        </w:tc>
        <w:tc>
          <w:tcPr>
            <w:tcW w:w="5052" w:type="dxa"/>
            <w:shd w:val="clear" w:color="auto" w:fill="auto"/>
            <w:noWrap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826</w:t>
            </w:r>
          </w:p>
        </w:tc>
      </w:tr>
      <w:tr w:rsidR="00932A0E" w:rsidRPr="001F382F" w:rsidTr="00932A0E">
        <w:trPr>
          <w:trHeight w:val="342"/>
        </w:trPr>
        <w:tc>
          <w:tcPr>
            <w:tcW w:w="3964" w:type="dxa"/>
            <w:gridSpan w:val="2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Alpha code (2 letter code):</w:t>
            </w:r>
          </w:p>
        </w:tc>
        <w:tc>
          <w:tcPr>
            <w:tcW w:w="5052" w:type="dxa"/>
            <w:shd w:val="clear" w:color="auto" w:fill="auto"/>
            <w:noWrap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GS</w:t>
            </w:r>
          </w:p>
        </w:tc>
      </w:tr>
      <w:tr w:rsidR="00932A0E" w:rsidRPr="001F382F" w:rsidTr="00932A0E">
        <w:trPr>
          <w:trHeight w:val="1026"/>
        </w:trPr>
        <w:tc>
          <w:tcPr>
            <w:tcW w:w="1555" w:type="dxa"/>
            <w:shd w:val="clear" w:color="000000" w:fill="E7E6E6"/>
            <w:vAlign w:val="center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Action Request</w:t>
            </w:r>
          </w:p>
        </w:tc>
        <w:tc>
          <w:tcPr>
            <w:tcW w:w="2409" w:type="dxa"/>
            <w:shd w:val="clear" w:color="000000" w:fill="E7E6E6"/>
            <w:vAlign w:val="center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Credit Card Acquirer Name</w:t>
            </w:r>
          </w:p>
        </w:tc>
        <w:tc>
          <w:tcPr>
            <w:tcW w:w="5052" w:type="dxa"/>
            <w:shd w:val="clear" w:color="000000" w:fill="E7E6E6"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Merchant number</w:t>
            </w: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</w:r>
            <w:r w:rsidRPr="001F382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Off-line </w:t>
            </w: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sales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KKEB </w:t>
            </w: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KEB하나카드사</w:t>
            </w:r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996164083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KSAM </w:t>
            </w:r>
            <w:proofErr w:type="spellStart"/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삼성카드사</w:t>
            </w:r>
            <w:proofErr w:type="spellEnd"/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174980460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KCNB </w:t>
            </w:r>
            <w:proofErr w:type="spellStart"/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국민카드사</w:t>
            </w:r>
            <w:proofErr w:type="spellEnd"/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555555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b/>
                <w:bCs/>
                <w:color w:val="555555"/>
                <w:kern w:val="0"/>
                <w:sz w:val="22"/>
              </w:rPr>
              <w:t>94040858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KHDC </w:t>
            </w:r>
            <w:proofErr w:type="spellStart"/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현대카드사</w:t>
            </w:r>
            <w:proofErr w:type="spellEnd"/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840547019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KSHB </w:t>
            </w:r>
            <w:proofErr w:type="spellStart"/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신한카드사</w:t>
            </w:r>
            <w:proofErr w:type="spellEnd"/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114566805</w:t>
            </w:r>
          </w:p>
        </w:tc>
      </w:tr>
      <w:tr w:rsidR="00932A0E" w:rsidRPr="001F382F" w:rsidTr="00932A0E">
        <w:trPr>
          <w:trHeight w:val="416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Add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KBCC </w:t>
            </w:r>
            <w:proofErr w:type="spellStart"/>
            <w:r w:rsidRPr="001F382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비씨카드사</w:t>
            </w:r>
            <w:proofErr w:type="spellEnd"/>
          </w:p>
        </w:tc>
        <w:tc>
          <w:tcPr>
            <w:tcW w:w="5052" w:type="dxa"/>
            <w:shd w:val="clear" w:color="auto" w:fill="auto"/>
            <w:noWrap/>
            <w:vAlign w:val="center"/>
          </w:tcPr>
          <w:p w:rsidR="00932A0E" w:rsidRPr="001F382F" w:rsidRDefault="00932A0E" w:rsidP="00932A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color w:val="000000"/>
                <w:kern w:val="0"/>
                <w:sz w:val="22"/>
              </w:rPr>
            </w:pPr>
            <w:r w:rsidRPr="001F382F"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>714547767</w:t>
            </w:r>
          </w:p>
        </w:tc>
      </w:tr>
    </w:tbl>
    <w:p w:rsidR="00932A0E" w:rsidRPr="00932A0E" w:rsidRDefault="00932A0E" w:rsidP="00932A0E">
      <w:pPr>
        <w:rPr>
          <w:rFonts w:cs="Arial"/>
          <w:b/>
          <w:bCs/>
          <w:szCs w:val="20"/>
          <w:u w:val="single"/>
        </w:rPr>
      </w:pPr>
      <w:r>
        <w:rPr>
          <w:rFonts w:cs="Arial" w:hint="eastAsia"/>
          <w:b/>
          <w:szCs w:val="20"/>
          <w:u w:val="single"/>
        </w:rPr>
        <w:t xml:space="preserve">    </w:t>
      </w:r>
      <w:r>
        <w:rPr>
          <w:rFonts w:cs="Arial"/>
          <w:b/>
          <w:szCs w:val="20"/>
          <w:u w:val="single"/>
        </w:rPr>
        <w:t xml:space="preserve">                                                                                      </w:t>
      </w:r>
    </w:p>
    <w:p w:rsidR="00AD26CC" w:rsidRPr="00932A0E" w:rsidRDefault="00AD26CC" w:rsidP="00932A0E"/>
    <w:sectPr w:rsidR="00AD26CC" w:rsidRPr="00932A0E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59" w:rsidRDefault="00DC4759" w:rsidP="00932A0E">
      <w:pPr>
        <w:spacing w:after="0" w:line="240" w:lineRule="auto"/>
      </w:pPr>
      <w:r>
        <w:separator/>
      </w:r>
    </w:p>
  </w:endnote>
  <w:endnote w:type="continuationSeparator" w:id="0">
    <w:p w:rsidR="00DC4759" w:rsidRDefault="00DC4759" w:rsidP="0093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59" w:rsidRDefault="00DC4759" w:rsidP="00932A0E">
      <w:pPr>
        <w:spacing w:after="0" w:line="240" w:lineRule="auto"/>
      </w:pPr>
      <w:r>
        <w:separator/>
      </w:r>
    </w:p>
  </w:footnote>
  <w:footnote w:type="continuationSeparator" w:id="0">
    <w:p w:rsidR="00DC4759" w:rsidRDefault="00DC4759" w:rsidP="0093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0E" w:rsidRDefault="00932A0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2800350" cy="504825"/>
          <wp:effectExtent l="0" t="0" r="0" b="9525"/>
          <wp:wrapNone/>
          <wp:docPr id="1" name="그림 1" descr="C:\Users\FAS-01\Desktop\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C:\Users\FAS-01\Desktop\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8D"/>
    <w:rsid w:val="001F382F"/>
    <w:rsid w:val="003120BA"/>
    <w:rsid w:val="00635571"/>
    <w:rsid w:val="006B7106"/>
    <w:rsid w:val="007F6DA3"/>
    <w:rsid w:val="00932A0E"/>
    <w:rsid w:val="00AD26CC"/>
    <w:rsid w:val="00C55999"/>
    <w:rsid w:val="00DC4759"/>
    <w:rsid w:val="00E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256A"/>
  <w15:chartTrackingRefBased/>
  <w15:docId w15:val="{29ACBC59-0CF8-4BC7-9FFC-06D6F74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A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32A0E"/>
  </w:style>
  <w:style w:type="paragraph" w:styleId="a4">
    <w:name w:val="footer"/>
    <w:basedOn w:val="a"/>
    <w:link w:val="Char0"/>
    <w:uiPriority w:val="99"/>
    <w:unhideWhenUsed/>
    <w:rsid w:val="00932A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3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FAS-01</dc:creator>
  <cp:keywords/>
  <dc:description/>
  <cp:lastModifiedBy>FAS-01</cp:lastModifiedBy>
  <cp:revision>6</cp:revision>
  <cp:lastPrinted>2019-09-30T01:22:00Z</cp:lastPrinted>
  <dcterms:created xsi:type="dcterms:W3CDTF">2019-09-30T01:05:00Z</dcterms:created>
  <dcterms:modified xsi:type="dcterms:W3CDTF">2019-09-30T02:05:00Z</dcterms:modified>
</cp:coreProperties>
</file>